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DD5674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Geneva, Switzerland</w:t>
      </w:r>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23D0D219" w:rsidR="00034832" w:rsidRPr="00FD7E31" w:rsidRDefault="00036767" w:rsidP="00034832">
      <w:pPr>
        <w:shd w:val="clear" w:color="auto" w:fill="FFFFFF"/>
        <w:rPr>
          <w:rFonts w:ascii="Calibri" w:hAnsi="Calibri" w:cs="Arial"/>
          <w:color w:val="222222"/>
          <w:szCs w:val="22"/>
          <w:lang w:val="fr-CH"/>
        </w:rPr>
      </w:pPr>
      <w:r w:rsidRPr="00FD7E31">
        <w:rPr>
          <w:rFonts w:ascii="Calibri" w:hAnsi="Calibri" w:cs="Arial"/>
          <w:color w:val="222222"/>
          <w:szCs w:val="22"/>
          <w:lang w:val="fr-CH"/>
        </w:rPr>
        <w:t>0</w:t>
      </w:r>
      <w:r w:rsidR="00C97DDE">
        <w:rPr>
          <w:rFonts w:ascii="Calibri" w:hAnsi="Calibri" w:cs="Arial"/>
          <w:color w:val="222222"/>
          <w:szCs w:val="22"/>
          <w:lang w:val="fr-CH"/>
        </w:rPr>
        <w:t>8</w:t>
      </w:r>
      <w:r w:rsidRPr="00FD7E31">
        <w:rPr>
          <w:rFonts w:ascii="Calibri" w:hAnsi="Calibri" w:cs="Arial"/>
          <w:color w:val="222222"/>
          <w:szCs w:val="22"/>
          <w:lang w:val="fr-CH"/>
        </w:rPr>
        <w:t>/</w:t>
      </w:r>
      <w:r w:rsidR="00C97DDE">
        <w:rPr>
          <w:rFonts w:ascii="Calibri" w:hAnsi="Calibri" w:cs="Arial"/>
          <w:color w:val="222222"/>
          <w:szCs w:val="22"/>
          <w:lang w:val="fr-CH"/>
        </w:rPr>
        <w:t>06</w:t>
      </w:r>
      <w:r w:rsidRPr="00FD7E31">
        <w:rPr>
          <w:rFonts w:ascii="Calibri" w:hAnsi="Calibri" w:cs="Arial"/>
          <w:color w:val="222222"/>
          <w:szCs w:val="22"/>
          <w:lang w:val="fr-CH"/>
        </w:rPr>
        <w:t>/202</w:t>
      </w:r>
      <w:r w:rsidR="00C97DDE">
        <w:rPr>
          <w:rFonts w:ascii="Calibri" w:hAnsi="Calibri" w:cs="Arial"/>
          <w:color w:val="222222"/>
          <w:szCs w:val="22"/>
          <w:lang w:val="fr-CH"/>
        </w:rPr>
        <w:t>3</w:t>
      </w:r>
    </w:p>
    <w:p w14:paraId="6451976C" w14:textId="77777777" w:rsidR="00034832" w:rsidRPr="00FD7E31" w:rsidRDefault="00034832" w:rsidP="00034832">
      <w:pPr>
        <w:shd w:val="clear" w:color="auto" w:fill="FFFFFF"/>
        <w:rPr>
          <w:rFonts w:ascii="Calibri" w:hAnsi="Calibri" w:cs="Arial"/>
          <w:color w:val="222222"/>
          <w:szCs w:val="22"/>
          <w:lang w:val="fr-CH"/>
        </w:rPr>
      </w:pPr>
    </w:p>
    <w:p w14:paraId="292AF41C" w14:textId="77777777" w:rsidR="00034832" w:rsidRPr="00FD7E31" w:rsidRDefault="00034832" w:rsidP="00034832">
      <w:pPr>
        <w:shd w:val="clear" w:color="auto" w:fill="FFFFFF"/>
        <w:rPr>
          <w:rFonts w:ascii="Calibri" w:hAnsi="Calibri" w:cs="Arial"/>
          <w:color w:val="222222"/>
          <w:szCs w:val="22"/>
          <w:lang w:val="fr-CH"/>
        </w:rPr>
      </w:pPr>
    </w:p>
    <w:p w14:paraId="6FE3A2E5" w14:textId="29F9CA73"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965402">
        <w:rPr>
          <w:rFonts w:ascii="Segoe UI" w:hAnsi="Segoe UI" w:cs="Segoe UI"/>
          <w:color w:val="000000"/>
          <w:sz w:val="18"/>
          <w:szCs w:val="18"/>
          <w:shd w:val="clear" w:color="auto" w:fill="D3EBFF"/>
        </w:rPr>
        <w:t>PR_</w:t>
      </w:r>
      <w:r w:rsidR="00F30217">
        <w:rPr>
          <w:rFonts w:ascii="Segoe UI" w:hAnsi="Segoe UI" w:cs="Segoe UI"/>
          <w:color w:val="000000"/>
          <w:sz w:val="18"/>
          <w:szCs w:val="18"/>
          <w:shd w:val="clear" w:color="auto" w:fill="D3EBFF"/>
        </w:rPr>
        <w:t>00244579</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72F5717D"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F212FF">
        <w:rPr>
          <w:rFonts w:ascii="Calibri" w:hAnsi="Calibri" w:cs="Arial"/>
          <w:b w:val="0"/>
          <w:color w:val="auto"/>
          <w:sz w:val="20"/>
          <w:szCs w:val="22"/>
          <w:lang w:val="en-GB"/>
        </w:rPr>
        <w:t>the</w:t>
      </w:r>
      <w:r w:rsidR="00036767" w:rsidRPr="001E2409">
        <w:rPr>
          <w:rFonts w:ascii="Calibri" w:hAnsi="Calibri" w:cs="Arial"/>
          <w:b w:val="0"/>
          <w:color w:val="auto"/>
          <w:sz w:val="20"/>
          <w:szCs w:val="22"/>
          <w:lang w:val="en-GB"/>
        </w:rPr>
        <w:t> </w:t>
      </w:r>
      <w:r w:rsidR="00036767" w:rsidRPr="001E2409">
        <w:rPr>
          <w:rFonts w:ascii="Calibri" w:hAnsi="Calibri"/>
          <w:b w:val="0"/>
          <w:color w:val="auto"/>
          <w:sz w:val="20"/>
          <w:szCs w:val="22"/>
          <w:lang w:val="en-GB"/>
        </w:rPr>
        <w:t>Foreign, Commonwealth and Development Office</w:t>
      </w:r>
      <w:r w:rsidR="00036767" w:rsidRPr="001E2409">
        <w:rPr>
          <w:rFonts w:ascii="Calibri" w:hAnsi="Calibri" w:cs="Arial"/>
          <w:b w:val="0"/>
          <w:color w:val="auto"/>
          <w:sz w:val="20"/>
          <w:szCs w:val="22"/>
          <w:lang w:val="en-GB"/>
        </w:rPr>
        <w:t> (</w:t>
      </w:r>
      <w:r w:rsidR="00036767" w:rsidRPr="001E2409">
        <w:rPr>
          <w:rFonts w:ascii="Calibri" w:hAnsi="Calibri"/>
          <w:b w:val="0"/>
          <w:color w:val="auto"/>
          <w:sz w:val="20"/>
          <w:szCs w:val="22"/>
          <w:lang w:val="en-GB"/>
        </w:rPr>
        <w:t>FCDO</w:t>
      </w:r>
      <w:r w:rsidR="00036767" w:rsidRPr="001E2409">
        <w:rPr>
          <w:rFonts w:ascii="Calibri" w:hAnsi="Calibri" w:cs="Arial"/>
          <w:b w:val="0"/>
          <w:color w:val="auto"/>
          <w:sz w:val="20"/>
          <w:szCs w:val="22"/>
          <w:lang w:val="en-GB"/>
        </w:rPr>
        <w:t>)</w:t>
      </w:r>
      <w:r w:rsidR="00036767" w:rsidRPr="001E2409" w:rsidDel="00036767">
        <w:rPr>
          <w:rFonts w:ascii="Calibri" w:hAnsi="Calibri" w:cs="Arial"/>
          <w:b w:val="0"/>
          <w:color w:val="auto"/>
          <w:sz w:val="20"/>
          <w:szCs w:val="22"/>
          <w:lang w:val="en-GB"/>
        </w:rPr>
        <w:t xml:space="preserve"> </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 xml:space="preserve">for the implementation of the humanitarian aid operation entitled </w:t>
      </w:r>
      <w:r w:rsidR="00036767" w:rsidRPr="001E2409">
        <w:rPr>
          <w:rFonts w:ascii="Calibri" w:hAnsi="Calibri" w:cs="Arial"/>
          <w:b w:val="0"/>
          <w:color w:val="auto"/>
          <w:sz w:val="20"/>
          <w:szCs w:val="22"/>
          <w:lang w:val="en-GB"/>
        </w:rPr>
        <w:t xml:space="preserve">Data collection services in </w:t>
      </w:r>
      <w:r w:rsidR="00961F10">
        <w:rPr>
          <w:rFonts w:ascii="Calibri" w:hAnsi="Calibri" w:cs="Arial"/>
          <w:b w:val="0"/>
          <w:color w:val="auto"/>
          <w:sz w:val="20"/>
          <w:szCs w:val="22"/>
          <w:lang w:val="en-GB"/>
        </w:rPr>
        <w:t>Italy</w:t>
      </w:r>
      <w:r w:rsidRPr="00C95841">
        <w:rPr>
          <w:rFonts w:ascii="Calibri" w:hAnsi="Calibri" w:cs="Arial"/>
          <w:b w:val="0"/>
          <w:color w:val="auto"/>
          <w:sz w:val="20"/>
          <w:szCs w:val="22"/>
          <w:lang w:val="en-GB"/>
        </w:rPr>
        <w:t xml:space="preserve">. Part of this operation is the supply of </w:t>
      </w:r>
      <w:r w:rsidR="00036767">
        <w:rPr>
          <w:rFonts w:ascii="Calibri" w:hAnsi="Calibri" w:cs="Arial"/>
          <w:b w:val="0"/>
          <w:color w:val="auto"/>
          <w:sz w:val="20"/>
          <w:szCs w:val="22"/>
          <w:lang w:val="en-GB"/>
        </w:rPr>
        <w:t>data collection services</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E0ADFAC"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lang w:val="en-GB" w:eastAsia="en-GB"/>
              </w:rPr>
              <w:t>0</w:t>
            </w:r>
            <w:r w:rsidR="005129A1">
              <w:rPr>
                <w:rFonts w:ascii="Calibri" w:eastAsia="Calibri" w:hAnsi="Calibri" w:cs="Calibri"/>
                <w:sz w:val="20"/>
                <w:lang w:val="en-GB" w:eastAsia="en-GB"/>
              </w:rPr>
              <w:t>9</w:t>
            </w:r>
            <w:r w:rsidRPr="001E2409">
              <w:rPr>
                <w:rFonts w:ascii="Calibri" w:eastAsia="Calibri" w:hAnsi="Calibri" w:cs="Calibri"/>
                <w:sz w:val="20"/>
                <w:lang w:val="en-GB" w:eastAsia="en-GB"/>
              </w:rPr>
              <w:t>/</w:t>
            </w:r>
            <w:r w:rsidR="005129A1">
              <w:rPr>
                <w:rFonts w:ascii="Calibri" w:eastAsia="Calibri" w:hAnsi="Calibri" w:cs="Calibri"/>
                <w:sz w:val="20"/>
                <w:lang w:val="en-GB" w:eastAsia="en-GB"/>
              </w:rPr>
              <w:t>06</w:t>
            </w:r>
            <w:r w:rsidRPr="001E2409">
              <w:rPr>
                <w:rFonts w:ascii="Calibri" w:eastAsia="Calibri" w:hAnsi="Calibri" w:cs="Calibri"/>
                <w:sz w:val="20"/>
                <w:lang w:val="en-GB" w:eastAsia="en-GB"/>
              </w:rPr>
              <w:t>/202</w:t>
            </w:r>
            <w:r w:rsidR="005129A1">
              <w:rPr>
                <w:rFonts w:ascii="Calibri" w:eastAsia="Calibri" w:hAnsi="Calibri" w:cs="Calibri"/>
                <w:sz w:val="20"/>
                <w:lang w:val="en-GB" w:eastAsia="en-GB"/>
              </w:rPr>
              <w:t>3</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8530E6A" w:rsidR="00141F35" w:rsidRPr="00C95007" w:rsidRDefault="005129A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15</w:t>
            </w:r>
            <w:r w:rsidR="00036767" w:rsidRPr="001E2409">
              <w:rPr>
                <w:rFonts w:ascii="Calibri" w:eastAsia="Calibri" w:hAnsi="Calibri" w:cs="Calibri"/>
                <w:sz w:val="20"/>
                <w:lang w:val="en-GB" w:eastAsia="en-GB"/>
              </w:rPr>
              <w:t>/</w:t>
            </w:r>
            <w:r>
              <w:rPr>
                <w:rFonts w:ascii="Calibri" w:eastAsia="Calibri" w:hAnsi="Calibri" w:cs="Calibri"/>
                <w:sz w:val="20"/>
                <w:lang w:val="en-GB" w:eastAsia="en-GB"/>
              </w:rPr>
              <w:t>06</w:t>
            </w:r>
            <w:r w:rsidR="00036767" w:rsidRPr="001E2409">
              <w:rPr>
                <w:rFonts w:ascii="Calibri" w:eastAsia="Calibri" w:hAnsi="Calibri" w:cs="Calibri"/>
                <w:sz w:val="20"/>
                <w:lang w:val="en-GB" w:eastAsia="en-GB"/>
              </w:rPr>
              <w:t>/202</w:t>
            </w:r>
            <w:r>
              <w:rPr>
                <w:rFonts w:ascii="Calibri" w:eastAsia="Calibri" w:hAnsi="Calibri" w:cs="Calibri"/>
                <w:sz w:val="20"/>
                <w:lang w:val="en-GB" w:eastAsia="en-GB"/>
              </w:rPr>
              <w:t>3</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C982E29" w:rsidR="00141F35" w:rsidRPr="00C95007" w:rsidRDefault="007769CD"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10</w:t>
            </w:r>
            <w:r w:rsidR="00036767" w:rsidRPr="001E2409">
              <w:rPr>
                <w:rFonts w:ascii="Calibri" w:eastAsia="Calibri" w:hAnsi="Calibri" w:cs="Calibri"/>
                <w:sz w:val="20"/>
                <w:lang w:val="en-GB" w:eastAsia="en-GB"/>
              </w:rPr>
              <w:t>/</w:t>
            </w:r>
            <w:r w:rsidR="006A63B9">
              <w:rPr>
                <w:rFonts w:ascii="Calibri" w:eastAsia="Calibri" w:hAnsi="Calibri" w:cs="Calibri"/>
                <w:sz w:val="20"/>
                <w:lang w:val="en-GB" w:eastAsia="en-GB"/>
              </w:rPr>
              <w:t>07</w:t>
            </w:r>
            <w:r w:rsidR="00036767" w:rsidRPr="001E2409">
              <w:rPr>
                <w:rFonts w:ascii="Calibri" w:eastAsia="Calibri" w:hAnsi="Calibri" w:cs="Calibri"/>
                <w:sz w:val="20"/>
                <w:lang w:val="en-GB" w:eastAsia="en-GB"/>
              </w:rPr>
              <w:t>/202</w:t>
            </w:r>
            <w:r w:rsidR="006A63B9">
              <w:rPr>
                <w:rFonts w:ascii="Calibri" w:eastAsia="Calibri" w:hAnsi="Calibri" w:cs="Calibri"/>
                <w:sz w:val="20"/>
                <w:lang w:val="en-GB" w:eastAsia="en-GB"/>
              </w:rPr>
              <w:t>3</w:t>
            </w:r>
            <w:r w:rsidR="00906BC1">
              <w:rPr>
                <w:rFonts w:ascii="Calibri" w:eastAsia="Calibri" w:hAnsi="Calibri" w:cs="Calibri"/>
                <w:sz w:val="20"/>
                <w:lang w:val="en-GB" w:eastAsia="en-GB"/>
              </w:rPr>
              <w:t xml:space="preserve"> </w:t>
            </w:r>
            <w:r>
              <w:rPr>
                <w:rFonts w:ascii="Calibri" w:eastAsia="Calibri" w:hAnsi="Calibri" w:cs="Calibri"/>
                <w:sz w:val="20"/>
                <w:lang w:val="en-GB" w:eastAsia="en-GB"/>
              </w:rPr>
              <w:t>9</w:t>
            </w:r>
            <w:r w:rsidR="00E65CBE">
              <w:rPr>
                <w:rFonts w:ascii="Calibri" w:eastAsia="Calibri" w:hAnsi="Calibri" w:cs="Calibri"/>
                <w:sz w:val="20"/>
                <w:lang w:val="en-GB" w:eastAsia="en-GB"/>
              </w:rPr>
              <w:t>:00</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684B52">
              <w:rPr>
                <w:rStyle w:val="contentpasted0"/>
                <w:rFonts w:ascii="Source Sans Pro" w:hAnsi="Source Sans Pro" w:cs="Segoe UI"/>
                <w:b/>
                <w:bCs/>
                <w:color w:val="000000"/>
                <w:sz w:val="23"/>
                <w:szCs w:val="23"/>
                <w:bdr w:val="none" w:sz="0" w:space="0" w:color="auto" w:frame="1"/>
                <w:shd w:val="clear" w:color="auto" w:fill="FFFFFF"/>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9467D0A" w:rsidR="00141F35" w:rsidRPr="00C95007" w:rsidRDefault="00D12CC7"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10</w:t>
            </w:r>
            <w:r w:rsidR="00F212FF" w:rsidRPr="001E2409">
              <w:rPr>
                <w:rFonts w:ascii="Calibri" w:eastAsia="Calibri" w:hAnsi="Calibri" w:cs="Calibri"/>
                <w:sz w:val="20"/>
                <w:lang w:val="en-GB" w:eastAsia="en-GB"/>
              </w:rPr>
              <w:t>/</w:t>
            </w:r>
            <w:r w:rsidR="006A63B9">
              <w:rPr>
                <w:rFonts w:ascii="Calibri" w:eastAsia="Calibri" w:hAnsi="Calibri" w:cs="Calibri"/>
                <w:sz w:val="20"/>
                <w:lang w:val="en-GB" w:eastAsia="en-GB"/>
              </w:rPr>
              <w:t>07</w:t>
            </w:r>
            <w:r w:rsidR="00F212FF" w:rsidRPr="001E2409">
              <w:rPr>
                <w:rFonts w:ascii="Calibri" w:eastAsia="Calibri" w:hAnsi="Calibri" w:cs="Calibri"/>
                <w:sz w:val="20"/>
                <w:lang w:val="en-GB" w:eastAsia="en-GB"/>
              </w:rPr>
              <w:t xml:space="preserve">/2022    </w:t>
            </w:r>
            <w:r w:rsidR="00E65CBE">
              <w:rPr>
                <w:rFonts w:ascii="Calibri" w:eastAsia="Calibri" w:hAnsi="Calibri" w:cs="Calibri"/>
                <w:sz w:val="20"/>
                <w:lang w:val="en-GB" w:eastAsia="en-GB"/>
              </w:rPr>
              <w:t>1</w:t>
            </w:r>
            <w:r w:rsidR="007769CD">
              <w:rPr>
                <w:rFonts w:ascii="Calibri" w:eastAsia="Calibri" w:hAnsi="Calibri" w:cs="Calibri"/>
                <w:sz w:val="20"/>
                <w:lang w:val="en-GB" w:eastAsia="en-GB"/>
              </w:rPr>
              <w:t>6</w:t>
            </w:r>
            <w:r w:rsidR="006A63B9">
              <w:rPr>
                <w:rFonts w:ascii="Calibri" w:eastAsia="Calibri" w:hAnsi="Calibri" w:cs="Calibri"/>
                <w:sz w:val="20"/>
                <w:lang w:val="en-GB" w:eastAsia="en-GB"/>
              </w:rPr>
              <w:t xml:space="preserve">:30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1796D1F2" w:rsidR="00FE7AFB" w:rsidRPr="00F212FF" w:rsidRDefault="00DF02E1" w:rsidP="00FE7AFB">
            <w:pPr>
              <w:jc w:val="left"/>
              <w:rPr>
                <w:sz w:val="20"/>
                <w:szCs w:val="20"/>
              </w:rPr>
            </w:pPr>
            <w:r>
              <w:t>Quality of the Proposal</w:t>
            </w:r>
            <w:r w:rsidR="00F212FF" w:rsidRPr="001E2409" w:rsidDel="00F212FF">
              <w:t xml:space="preserve"> </w:t>
            </w:r>
            <w:r w:rsidR="00F212FF" w:rsidRPr="001E2409">
              <w:t>(more information on the evaluation matrix attached to the package)</w:t>
            </w:r>
          </w:p>
        </w:tc>
        <w:tc>
          <w:tcPr>
            <w:tcW w:w="1177" w:type="pct"/>
          </w:tcPr>
          <w:p w14:paraId="15B913CE" w14:textId="1000F1E1" w:rsidR="00FE7AFB" w:rsidRPr="00F212FF" w:rsidRDefault="00DF02E1" w:rsidP="001F7F7A">
            <w:pPr>
              <w:jc w:val="left"/>
              <w:rPr>
                <w:sz w:val="20"/>
                <w:szCs w:val="20"/>
              </w:rPr>
            </w:pPr>
            <w:r>
              <w:t>3</w:t>
            </w:r>
            <w:r w:rsidR="00F212FF" w:rsidRPr="001E2409">
              <w:t>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0F4C0AB9" w:rsidR="00FE7AFB" w:rsidRPr="00F212FF" w:rsidRDefault="00DF02E1" w:rsidP="001F7F7A">
            <w:pPr>
              <w:jc w:val="left"/>
            </w:pPr>
            <w:r>
              <w:t>Qualification and experience</w:t>
            </w:r>
            <w:r w:rsidR="00F212FF" w:rsidRPr="001E2409">
              <w:t xml:space="preserve"> (more information on the evaluation matrix attached to the package)</w:t>
            </w:r>
          </w:p>
        </w:tc>
        <w:tc>
          <w:tcPr>
            <w:tcW w:w="1177" w:type="pct"/>
          </w:tcPr>
          <w:p w14:paraId="01ABF3B1" w14:textId="734427B5" w:rsidR="00FE7AFB" w:rsidRPr="00F212FF" w:rsidRDefault="00DF02E1" w:rsidP="001F7F7A">
            <w:pPr>
              <w:jc w:val="left"/>
            </w:pPr>
            <w:r>
              <w:t>4</w:t>
            </w:r>
            <w:r w:rsidR="00F212FF" w:rsidRPr="001E2409">
              <w:t>0</w:t>
            </w:r>
            <w:r w:rsidR="00FE7AFB" w:rsidRPr="00F212FF">
              <w:t>%</w:t>
            </w:r>
          </w:p>
        </w:tc>
      </w:tr>
      <w:tr w:rsidR="00577198" w:rsidRPr="00E817E2" w14:paraId="25E355CB" w14:textId="77777777" w:rsidTr="001E2409">
        <w:trPr>
          <w:trHeight w:val="432"/>
        </w:trPr>
        <w:tc>
          <w:tcPr>
            <w:tcW w:w="585" w:type="pct"/>
          </w:tcPr>
          <w:p w14:paraId="6F178E09" w14:textId="0DE58B39" w:rsidR="00577198" w:rsidRDefault="00DF02E1" w:rsidP="001F7F7A">
            <w:r>
              <w:t>3</w:t>
            </w:r>
          </w:p>
        </w:tc>
        <w:tc>
          <w:tcPr>
            <w:tcW w:w="3238" w:type="pct"/>
          </w:tcPr>
          <w:p w14:paraId="75B0EE1F" w14:textId="18B4360E" w:rsidR="00577198" w:rsidRPr="001E2409" w:rsidRDefault="009D4DD4" w:rsidP="001F7F7A">
            <w:pPr>
              <w:jc w:val="left"/>
            </w:pPr>
            <w:r>
              <w:t>Sector experience</w:t>
            </w:r>
            <w:r w:rsidR="00DF02E1" w:rsidRPr="001E2409">
              <w:t xml:space="preserve"> (more information on the evaluation matrix attached to the package)</w:t>
            </w:r>
          </w:p>
        </w:tc>
        <w:tc>
          <w:tcPr>
            <w:tcW w:w="1177" w:type="pct"/>
          </w:tcPr>
          <w:p w14:paraId="1FAC0909" w14:textId="0D3D222A" w:rsidR="00577198" w:rsidRPr="001E2409" w:rsidRDefault="009D4DD4" w:rsidP="001F7F7A">
            <w:pPr>
              <w:jc w:val="left"/>
            </w:pPr>
            <w:r>
              <w:t>30%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Copy of consultant/company registraion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67171E86" w14:textId="77247153"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Cover letter</w:t>
      </w:r>
    </w:p>
    <w:p w14:paraId="50C5CAAA" w14:textId="3B0D0169"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CV, including references of previous relevant publications</w:t>
      </w:r>
    </w:p>
    <w:p w14:paraId="39A379B7" w14:textId="6C1E07F3"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Example of written work</w:t>
      </w:r>
    </w:p>
    <w:p w14:paraId="537E3EE5" w14:textId="60ABF7BA"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lastRenderedPageBreak/>
        <w:t>Technical proposal (more details on the Terms of Reference)</w:t>
      </w:r>
    </w:p>
    <w:p w14:paraId="7A7E7C01" w14:textId="77777777" w:rsidR="00067C79" w:rsidRPr="00C549ED" w:rsidRDefault="00067C79" w:rsidP="00C549ED">
      <w:pPr>
        <w:pStyle w:val="ListParagraph"/>
        <w:tabs>
          <w:tab w:val="left" w:pos="360"/>
        </w:tabs>
        <w:rPr>
          <w:rFonts w:ascii="Calibri" w:hAnsi="Calibri" w:cs="Arial"/>
          <w:color w:val="222222"/>
          <w:szCs w:val="22"/>
          <w:lang w:val="en-GB"/>
        </w:rPr>
      </w:pP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lastRenderedPageBreak/>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1E2409">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2"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3"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4"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r w:rsidR="000E1A52" w:rsidRPr="001E2409">
        <w:rPr>
          <w:lang w:val="en-GB"/>
        </w:rPr>
        <w:t>sylvana.maluje@drc.ngo</w:t>
      </w:r>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1C757" w14:textId="77777777" w:rsidR="006C1A8F" w:rsidRDefault="006C1A8F">
      <w:r>
        <w:separator/>
      </w:r>
    </w:p>
  </w:endnote>
  <w:endnote w:type="continuationSeparator" w:id="0">
    <w:p w14:paraId="66F55AB3" w14:textId="77777777" w:rsidR="006C1A8F" w:rsidRDefault="006C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BD68939" w:rsidR="00193B3E" w:rsidRPr="009E78FE" w:rsidRDefault="00193B3E" w:rsidP="00193B3E">
    <w:pPr>
      <w:pStyle w:val="Footer"/>
      <w:tabs>
        <w:tab w:val="right" w:pos="9639"/>
      </w:tabs>
    </w:pPr>
    <w:r w:rsidRPr="000B6819">
      <w:t xml:space="preserve">Date: </w:t>
    </w:r>
    <w:r>
      <w:t>0</w:t>
    </w:r>
    <w:r w:rsidR="001E2409">
      <w:t>3</w:t>
    </w:r>
    <w:r>
      <w:t>-</w:t>
    </w:r>
    <w:r w:rsidR="001E2409">
      <w:t>1</w:t>
    </w:r>
    <w:r>
      <w:t>1-20</w:t>
    </w:r>
    <w:r w:rsidR="001E2409">
      <w:t>22</w:t>
    </w:r>
    <w:r>
      <w:t xml:space="preserve">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583EDE7" w:rsidR="00D91925" w:rsidRPr="009E78FE" w:rsidRDefault="00D91925" w:rsidP="00D91925">
    <w:pPr>
      <w:pStyle w:val="Footer"/>
      <w:tabs>
        <w:tab w:val="right" w:pos="9639"/>
      </w:tabs>
    </w:pPr>
    <w:r w:rsidRPr="000B6819">
      <w:t xml:space="preserve">Date: </w:t>
    </w:r>
    <w:r w:rsidR="001E2409">
      <w:t>03</w:t>
    </w:r>
    <w:r>
      <w:t>-</w:t>
    </w:r>
    <w:r w:rsidR="001E2409">
      <w:t>1</w:t>
    </w:r>
    <w:r>
      <w:t>1-20</w:t>
    </w:r>
    <w:r w:rsidR="001E2409">
      <w:t>22</w:t>
    </w:r>
    <w:r>
      <w:t xml:space="preserve"> </w:t>
    </w:r>
    <w:r w:rsidRPr="000B6819">
      <w:t xml:space="preserve">•  Valid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5B26A" w14:textId="77777777" w:rsidR="006C1A8F" w:rsidRDefault="006C1A8F">
      <w:r>
        <w:separator/>
      </w:r>
    </w:p>
  </w:footnote>
  <w:footnote w:type="continuationSeparator" w:id="0">
    <w:p w14:paraId="19957212" w14:textId="77777777" w:rsidR="006C1A8F" w:rsidRDefault="006C1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752D"/>
    <w:rsid w:val="00062CCA"/>
    <w:rsid w:val="00067C79"/>
    <w:rsid w:val="00073BF3"/>
    <w:rsid w:val="0007462A"/>
    <w:rsid w:val="00092310"/>
    <w:rsid w:val="000A25CD"/>
    <w:rsid w:val="000A47E5"/>
    <w:rsid w:val="000B438B"/>
    <w:rsid w:val="000C4FED"/>
    <w:rsid w:val="000C5C39"/>
    <w:rsid w:val="000C6F2C"/>
    <w:rsid w:val="000C73D0"/>
    <w:rsid w:val="000D5217"/>
    <w:rsid w:val="000E1A52"/>
    <w:rsid w:val="000E2F9D"/>
    <w:rsid w:val="000F085B"/>
    <w:rsid w:val="000F270D"/>
    <w:rsid w:val="00106BA6"/>
    <w:rsid w:val="001130F5"/>
    <w:rsid w:val="001379E4"/>
    <w:rsid w:val="001406BA"/>
    <w:rsid w:val="00141F35"/>
    <w:rsid w:val="00142DFA"/>
    <w:rsid w:val="0014709F"/>
    <w:rsid w:val="0015126B"/>
    <w:rsid w:val="00152DDE"/>
    <w:rsid w:val="00157129"/>
    <w:rsid w:val="001658B8"/>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95A74"/>
    <w:rsid w:val="002A0C17"/>
    <w:rsid w:val="002A33FC"/>
    <w:rsid w:val="002B119F"/>
    <w:rsid w:val="002B39C4"/>
    <w:rsid w:val="002B6F85"/>
    <w:rsid w:val="002B7EE1"/>
    <w:rsid w:val="002D3109"/>
    <w:rsid w:val="002D62CD"/>
    <w:rsid w:val="00301072"/>
    <w:rsid w:val="003021D4"/>
    <w:rsid w:val="0030263E"/>
    <w:rsid w:val="003113D2"/>
    <w:rsid w:val="00316AD0"/>
    <w:rsid w:val="003212F3"/>
    <w:rsid w:val="0032141A"/>
    <w:rsid w:val="00323550"/>
    <w:rsid w:val="0033279A"/>
    <w:rsid w:val="00333358"/>
    <w:rsid w:val="00341083"/>
    <w:rsid w:val="00343F5C"/>
    <w:rsid w:val="00345454"/>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D222A"/>
    <w:rsid w:val="003E690E"/>
    <w:rsid w:val="003F0DB2"/>
    <w:rsid w:val="00400B1B"/>
    <w:rsid w:val="0040208C"/>
    <w:rsid w:val="00403050"/>
    <w:rsid w:val="00403978"/>
    <w:rsid w:val="00403B1A"/>
    <w:rsid w:val="0040434C"/>
    <w:rsid w:val="0041369D"/>
    <w:rsid w:val="00431155"/>
    <w:rsid w:val="0043614F"/>
    <w:rsid w:val="00436A6A"/>
    <w:rsid w:val="004412CB"/>
    <w:rsid w:val="00443A10"/>
    <w:rsid w:val="004447FF"/>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129A1"/>
    <w:rsid w:val="0053076C"/>
    <w:rsid w:val="00537DF4"/>
    <w:rsid w:val="00545C60"/>
    <w:rsid w:val="00546722"/>
    <w:rsid w:val="005515FF"/>
    <w:rsid w:val="00551C65"/>
    <w:rsid w:val="0055406F"/>
    <w:rsid w:val="005554A5"/>
    <w:rsid w:val="00577198"/>
    <w:rsid w:val="0058167B"/>
    <w:rsid w:val="00592A5B"/>
    <w:rsid w:val="005952AF"/>
    <w:rsid w:val="005A0D0B"/>
    <w:rsid w:val="005A4C62"/>
    <w:rsid w:val="005A6FB0"/>
    <w:rsid w:val="005A7F87"/>
    <w:rsid w:val="005B1DAD"/>
    <w:rsid w:val="005B34B9"/>
    <w:rsid w:val="005B6439"/>
    <w:rsid w:val="005C3D9D"/>
    <w:rsid w:val="005D54EE"/>
    <w:rsid w:val="005E0F38"/>
    <w:rsid w:val="005E48A6"/>
    <w:rsid w:val="005E7DBA"/>
    <w:rsid w:val="005F2A18"/>
    <w:rsid w:val="006001BC"/>
    <w:rsid w:val="00601E06"/>
    <w:rsid w:val="006071B3"/>
    <w:rsid w:val="006166F0"/>
    <w:rsid w:val="00632EBD"/>
    <w:rsid w:val="00675C0E"/>
    <w:rsid w:val="00682714"/>
    <w:rsid w:val="00684792"/>
    <w:rsid w:val="00684B52"/>
    <w:rsid w:val="006961AB"/>
    <w:rsid w:val="00697FC7"/>
    <w:rsid w:val="006A201F"/>
    <w:rsid w:val="006A63B9"/>
    <w:rsid w:val="006B32D8"/>
    <w:rsid w:val="006B7B97"/>
    <w:rsid w:val="006C1A8F"/>
    <w:rsid w:val="006D297E"/>
    <w:rsid w:val="006D5F3C"/>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769CD"/>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6BC1"/>
    <w:rsid w:val="009073DB"/>
    <w:rsid w:val="00934A60"/>
    <w:rsid w:val="00936F54"/>
    <w:rsid w:val="00946059"/>
    <w:rsid w:val="009562C9"/>
    <w:rsid w:val="00957DEB"/>
    <w:rsid w:val="00961F10"/>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D4DD4"/>
    <w:rsid w:val="009E13CB"/>
    <w:rsid w:val="009E6E94"/>
    <w:rsid w:val="00A02D05"/>
    <w:rsid w:val="00A05165"/>
    <w:rsid w:val="00A10223"/>
    <w:rsid w:val="00A17260"/>
    <w:rsid w:val="00A2325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4DED"/>
    <w:rsid w:val="00A875AF"/>
    <w:rsid w:val="00A921F8"/>
    <w:rsid w:val="00AA4634"/>
    <w:rsid w:val="00AC00A2"/>
    <w:rsid w:val="00AC479B"/>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49ED"/>
    <w:rsid w:val="00C56AFA"/>
    <w:rsid w:val="00C5723E"/>
    <w:rsid w:val="00C57712"/>
    <w:rsid w:val="00C6161B"/>
    <w:rsid w:val="00C70E7A"/>
    <w:rsid w:val="00C72B19"/>
    <w:rsid w:val="00C75577"/>
    <w:rsid w:val="00C91A31"/>
    <w:rsid w:val="00C95007"/>
    <w:rsid w:val="00C95841"/>
    <w:rsid w:val="00C97D59"/>
    <w:rsid w:val="00C97DDE"/>
    <w:rsid w:val="00CB0B8E"/>
    <w:rsid w:val="00CB13DA"/>
    <w:rsid w:val="00CB539B"/>
    <w:rsid w:val="00CC0054"/>
    <w:rsid w:val="00CC2FA6"/>
    <w:rsid w:val="00CC35AD"/>
    <w:rsid w:val="00CC3A8F"/>
    <w:rsid w:val="00CD09A2"/>
    <w:rsid w:val="00CE1264"/>
    <w:rsid w:val="00CF38BE"/>
    <w:rsid w:val="00CF68D9"/>
    <w:rsid w:val="00CF7A57"/>
    <w:rsid w:val="00D03AB2"/>
    <w:rsid w:val="00D061BB"/>
    <w:rsid w:val="00D06D86"/>
    <w:rsid w:val="00D076DC"/>
    <w:rsid w:val="00D07BE3"/>
    <w:rsid w:val="00D12CC7"/>
    <w:rsid w:val="00D20534"/>
    <w:rsid w:val="00D27CAE"/>
    <w:rsid w:val="00D34F59"/>
    <w:rsid w:val="00D452A8"/>
    <w:rsid w:val="00D460CB"/>
    <w:rsid w:val="00D46B1E"/>
    <w:rsid w:val="00D50271"/>
    <w:rsid w:val="00D560E2"/>
    <w:rsid w:val="00D57C33"/>
    <w:rsid w:val="00D668B8"/>
    <w:rsid w:val="00D84467"/>
    <w:rsid w:val="00D91925"/>
    <w:rsid w:val="00D93916"/>
    <w:rsid w:val="00DA425A"/>
    <w:rsid w:val="00DA4806"/>
    <w:rsid w:val="00DC3472"/>
    <w:rsid w:val="00DC5F24"/>
    <w:rsid w:val="00DD592B"/>
    <w:rsid w:val="00DD6088"/>
    <w:rsid w:val="00DD722A"/>
    <w:rsid w:val="00DE3226"/>
    <w:rsid w:val="00DE53D0"/>
    <w:rsid w:val="00DF02E1"/>
    <w:rsid w:val="00DF0ABA"/>
    <w:rsid w:val="00DF0E45"/>
    <w:rsid w:val="00DF775D"/>
    <w:rsid w:val="00E01D08"/>
    <w:rsid w:val="00E02FA1"/>
    <w:rsid w:val="00E0464E"/>
    <w:rsid w:val="00E067E4"/>
    <w:rsid w:val="00E1262D"/>
    <w:rsid w:val="00E21BA6"/>
    <w:rsid w:val="00E23860"/>
    <w:rsid w:val="00E33BEC"/>
    <w:rsid w:val="00E4026B"/>
    <w:rsid w:val="00E43B4D"/>
    <w:rsid w:val="00E65CBE"/>
    <w:rsid w:val="00E72A12"/>
    <w:rsid w:val="00E817E2"/>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34F3"/>
    <w:rsid w:val="00F07CA3"/>
    <w:rsid w:val="00F11D9A"/>
    <w:rsid w:val="00F14C5F"/>
    <w:rsid w:val="00F16757"/>
    <w:rsid w:val="00F20EAD"/>
    <w:rsid w:val="00F212FF"/>
    <w:rsid w:val="00F25C12"/>
    <w:rsid w:val="00F30217"/>
    <w:rsid w:val="00F37AE2"/>
    <w:rsid w:val="00F45FEA"/>
    <w:rsid w:val="00F504C7"/>
    <w:rsid w:val="00F5124B"/>
    <w:rsid w:val="00F54741"/>
    <w:rsid w:val="00F703D2"/>
    <w:rsid w:val="00F72BF5"/>
    <w:rsid w:val="00FA5B7E"/>
    <w:rsid w:val="00FB0A24"/>
    <w:rsid w:val="00FC40B2"/>
    <w:rsid w:val="00FD19C7"/>
    <w:rsid w:val="00FD7E31"/>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Props1.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2.xml><?xml version="1.0" encoding="utf-8"?>
<ds:datastoreItem xmlns:ds="http://schemas.openxmlformats.org/officeDocument/2006/customXml" ds:itemID="{1591C2C9-2D5C-4FA1-96B0-CC1659CC0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4.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04e9cb4-0ccd-4b3c-aa9c-020823bfe974"/>
    <ds:schemaRef ds:uri="df99e0ab-437a-4007-9604-ae8d8cac23e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3111</Words>
  <Characters>16527</Characters>
  <Application>Microsoft Office Word</Application>
  <DocSecurity>0</DocSecurity>
  <Lines>137</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19599</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2023-06-08T12:47:00Z</dcterms:created>
  <dcterms:modified xsi:type="dcterms:W3CDTF">2023-06-29T08:47:00Z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